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65113" w14:textId="77777777" w:rsidR="00F23E6E" w:rsidRPr="00F23E6E" w:rsidRDefault="00F23E6E" w:rsidP="00141DF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23E6E">
        <w:rPr>
          <w:rFonts w:ascii="Times New Roman" w:hAnsi="Times New Roman" w:cs="Times New Roman"/>
          <w:b/>
          <w:sz w:val="28"/>
          <w:szCs w:val="28"/>
        </w:rPr>
        <w:t>Открытый урок ИЗО в 6 классе МБОУ «</w:t>
      </w:r>
      <w:proofErr w:type="spellStart"/>
      <w:r w:rsidRPr="00F23E6E">
        <w:rPr>
          <w:rFonts w:ascii="Times New Roman" w:hAnsi="Times New Roman" w:cs="Times New Roman"/>
          <w:b/>
          <w:sz w:val="28"/>
          <w:szCs w:val="28"/>
        </w:rPr>
        <w:t>Шпалозаводская</w:t>
      </w:r>
      <w:proofErr w:type="spellEnd"/>
      <w:r w:rsidRPr="00F23E6E">
        <w:rPr>
          <w:rFonts w:ascii="Times New Roman" w:hAnsi="Times New Roman" w:cs="Times New Roman"/>
          <w:b/>
          <w:sz w:val="28"/>
          <w:szCs w:val="28"/>
        </w:rPr>
        <w:t xml:space="preserve"> СОШ» в день Российской науки</w:t>
      </w:r>
    </w:p>
    <w:p w14:paraId="77D9ABD0" w14:textId="77777777" w:rsidR="00F23E6E" w:rsidRPr="00F23E6E" w:rsidRDefault="00F23E6E" w:rsidP="00141DF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23E6E">
        <w:rPr>
          <w:rFonts w:ascii="Times New Roman" w:hAnsi="Times New Roman" w:cs="Times New Roman"/>
          <w:b/>
          <w:sz w:val="28"/>
          <w:szCs w:val="28"/>
        </w:rPr>
        <w:t>Учитель:  Трофимова Галина Викторовна, первая квалификационная категория</w:t>
      </w:r>
    </w:p>
    <w:p w14:paraId="1F88E3EB" w14:textId="77777777" w:rsidR="00F23E6E" w:rsidRDefault="00F23E6E" w:rsidP="00141DF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7EFABC89" w14:textId="5579211A" w:rsidR="006E6590" w:rsidRPr="00141DF6" w:rsidRDefault="00655B06" w:rsidP="00141DF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41DF6">
        <w:rPr>
          <w:rFonts w:ascii="Times New Roman" w:hAnsi="Times New Roman" w:cs="Times New Roman"/>
          <w:b/>
          <w:sz w:val="24"/>
          <w:szCs w:val="24"/>
        </w:rPr>
        <w:t xml:space="preserve">Интегрированный </w:t>
      </w:r>
      <w:r w:rsidR="00957D91" w:rsidRPr="00141DF6">
        <w:rPr>
          <w:rFonts w:ascii="Times New Roman" w:hAnsi="Times New Roman" w:cs="Times New Roman"/>
          <w:b/>
          <w:sz w:val="24"/>
          <w:szCs w:val="24"/>
        </w:rPr>
        <w:t xml:space="preserve">исследовательский </w:t>
      </w:r>
      <w:r w:rsidRPr="00141DF6">
        <w:rPr>
          <w:rFonts w:ascii="Times New Roman" w:hAnsi="Times New Roman" w:cs="Times New Roman"/>
          <w:b/>
          <w:sz w:val="24"/>
          <w:szCs w:val="24"/>
        </w:rPr>
        <w:t>у</w:t>
      </w:r>
      <w:r w:rsidR="00D77198" w:rsidRPr="00141DF6">
        <w:rPr>
          <w:rFonts w:ascii="Times New Roman" w:hAnsi="Times New Roman" w:cs="Times New Roman"/>
          <w:b/>
          <w:sz w:val="24"/>
          <w:szCs w:val="24"/>
        </w:rPr>
        <w:t>рок изобразительного искусства</w:t>
      </w:r>
      <w:r w:rsidR="00957D91" w:rsidRPr="00141DF6">
        <w:rPr>
          <w:rFonts w:ascii="Times New Roman" w:hAnsi="Times New Roman" w:cs="Times New Roman"/>
          <w:b/>
          <w:sz w:val="24"/>
          <w:szCs w:val="24"/>
        </w:rPr>
        <w:t xml:space="preserve"> и физики</w:t>
      </w:r>
      <w:r w:rsidR="00D77198" w:rsidRPr="00141D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E6E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D77198" w:rsidRPr="00141DF6">
        <w:rPr>
          <w:rFonts w:ascii="Times New Roman" w:hAnsi="Times New Roman" w:cs="Times New Roman"/>
          <w:b/>
          <w:sz w:val="24"/>
          <w:szCs w:val="24"/>
        </w:rPr>
        <w:t>«Физика в искусстве. Диффузия и рисование по сырому»</w:t>
      </w:r>
    </w:p>
    <w:p w14:paraId="741FE175" w14:textId="77777777" w:rsidR="00655B06" w:rsidRPr="00141DF6" w:rsidRDefault="00655B06" w:rsidP="00141DF6">
      <w:pPr>
        <w:pStyle w:val="a6"/>
        <w:rPr>
          <w:rFonts w:ascii="Times New Roman" w:hAnsi="Times New Roman" w:cs="Times New Roman"/>
          <w:sz w:val="24"/>
          <w:szCs w:val="24"/>
        </w:rPr>
      </w:pPr>
      <w:r w:rsidRPr="00141DF6">
        <w:rPr>
          <w:rFonts w:ascii="Times New Roman" w:hAnsi="Times New Roman" w:cs="Times New Roman"/>
          <w:b/>
          <w:sz w:val="24"/>
          <w:szCs w:val="24"/>
        </w:rPr>
        <w:t>Цель</w:t>
      </w:r>
      <w:r w:rsidRPr="00141DF6">
        <w:rPr>
          <w:rFonts w:ascii="Times New Roman" w:hAnsi="Times New Roman" w:cs="Times New Roman"/>
          <w:sz w:val="24"/>
          <w:szCs w:val="24"/>
        </w:rPr>
        <w:t xml:space="preserve">: </w:t>
      </w:r>
      <w:r w:rsidR="002858B5" w:rsidRPr="00141DF6">
        <w:rPr>
          <w:rFonts w:ascii="Times New Roman" w:hAnsi="Times New Roman" w:cs="Times New Roman"/>
          <w:sz w:val="24"/>
          <w:szCs w:val="24"/>
        </w:rPr>
        <w:t>З</w:t>
      </w:r>
      <w:r w:rsidRPr="00141DF6">
        <w:rPr>
          <w:rFonts w:ascii="Times New Roman" w:hAnsi="Times New Roman" w:cs="Times New Roman"/>
          <w:sz w:val="24"/>
          <w:szCs w:val="24"/>
        </w:rPr>
        <w:t>накомство с н</w:t>
      </w:r>
      <w:r w:rsidR="00141DF6">
        <w:rPr>
          <w:rFonts w:ascii="Times New Roman" w:hAnsi="Times New Roman" w:cs="Times New Roman"/>
          <w:sz w:val="24"/>
          <w:szCs w:val="24"/>
        </w:rPr>
        <w:t>етрадиционным методом «рисования по сырому»</w:t>
      </w:r>
    </w:p>
    <w:p w14:paraId="061931EE" w14:textId="77777777" w:rsidR="00166F80" w:rsidRPr="00141DF6" w:rsidRDefault="00655B06" w:rsidP="00141DF6">
      <w:pPr>
        <w:pStyle w:val="a6"/>
        <w:rPr>
          <w:rFonts w:ascii="Times New Roman" w:hAnsi="Times New Roman" w:cs="Times New Roman"/>
          <w:sz w:val="24"/>
          <w:szCs w:val="24"/>
        </w:rPr>
      </w:pPr>
      <w:r w:rsidRPr="00141DF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141DF6">
        <w:rPr>
          <w:rFonts w:ascii="Times New Roman" w:hAnsi="Times New Roman" w:cs="Times New Roman"/>
          <w:sz w:val="24"/>
          <w:szCs w:val="24"/>
        </w:rPr>
        <w:t>:</w:t>
      </w:r>
      <w:r w:rsidR="00727FE4" w:rsidRPr="00141DF6">
        <w:rPr>
          <w:rFonts w:ascii="Times New Roman" w:hAnsi="Times New Roman" w:cs="Times New Roman"/>
          <w:sz w:val="24"/>
          <w:szCs w:val="24"/>
        </w:rPr>
        <w:t>1.</w:t>
      </w:r>
      <w:r w:rsidRPr="00141DF6">
        <w:rPr>
          <w:rFonts w:ascii="Times New Roman" w:hAnsi="Times New Roman" w:cs="Times New Roman"/>
          <w:sz w:val="24"/>
          <w:szCs w:val="24"/>
        </w:rPr>
        <w:t xml:space="preserve"> </w:t>
      </w:r>
      <w:r w:rsidR="00C746D4" w:rsidRPr="00141DF6">
        <w:rPr>
          <w:rFonts w:ascii="Times New Roman" w:hAnsi="Times New Roman" w:cs="Times New Roman"/>
          <w:sz w:val="24"/>
          <w:szCs w:val="24"/>
        </w:rPr>
        <w:t>А</w:t>
      </w:r>
      <w:r w:rsidR="00775A28" w:rsidRPr="00141DF6">
        <w:rPr>
          <w:rFonts w:ascii="Times New Roman" w:hAnsi="Times New Roman" w:cs="Times New Roman"/>
          <w:sz w:val="24"/>
          <w:szCs w:val="24"/>
        </w:rPr>
        <w:t>ктивизация творческого</w:t>
      </w:r>
      <w:r w:rsidR="00727FE4" w:rsidRPr="00141DF6">
        <w:rPr>
          <w:rFonts w:ascii="Times New Roman" w:hAnsi="Times New Roman" w:cs="Times New Roman"/>
          <w:sz w:val="24"/>
          <w:szCs w:val="24"/>
        </w:rPr>
        <w:t xml:space="preserve"> и научно-т</w:t>
      </w:r>
      <w:r w:rsidR="00C746D4" w:rsidRPr="00141DF6">
        <w:rPr>
          <w:rFonts w:ascii="Times New Roman" w:hAnsi="Times New Roman" w:cs="Times New Roman"/>
          <w:sz w:val="24"/>
          <w:szCs w:val="24"/>
        </w:rPr>
        <w:t>ехнического потенциала учащихся.</w:t>
      </w:r>
      <w:r w:rsidR="00727FE4" w:rsidRPr="00141D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9D24A5" w14:textId="77777777" w:rsidR="00727FE4" w:rsidRPr="00141DF6" w:rsidRDefault="00C746D4" w:rsidP="00141DF6">
      <w:pPr>
        <w:pStyle w:val="a6"/>
        <w:rPr>
          <w:rStyle w:val="a5"/>
          <w:rFonts w:ascii="Times New Roman" w:hAnsi="Times New Roman" w:cs="Times New Roman"/>
          <w:color w:val="181818"/>
          <w:sz w:val="24"/>
          <w:szCs w:val="24"/>
        </w:rPr>
      </w:pPr>
      <w:r w:rsidRPr="00141DF6">
        <w:rPr>
          <w:rFonts w:ascii="Times New Roman" w:hAnsi="Times New Roman" w:cs="Times New Roman"/>
          <w:sz w:val="24"/>
          <w:szCs w:val="24"/>
        </w:rPr>
        <w:t>2. И</w:t>
      </w:r>
      <w:r w:rsidR="00727FE4" w:rsidRPr="00141DF6">
        <w:rPr>
          <w:rFonts w:ascii="Times New Roman" w:hAnsi="Times New Roman" w:cs="Times New Roman"/>
          <w:sz w:val="24"/>
          <w:szCs w:val="24"/>
        </w:rPr>
        <w:t>нтеграция научных знаний и практического опыта в сфере изобразительного искусства и физики</w:t>
      </w:r>
      <w:r w:rsidRPr="00141DF6">
        <w:rPr>
          <w:rFonts w:ascii="Times New Roman" w:hAnsi="Times New Roman" w:cs="Times New Roman"/>
          <w:sz w:val="24"/>
          <w:szCs w:val="24"/>
        </w:rPr>
        <w:t>.</w:t>
      </w:r>
    </w:p>
    <w:p w14:paraId="1A9395BA" w14:textId="77777777" w:rsidR="00166F80" w:rsidRPr="00141DF6" w:rsidRDefault="00C746D4" w:rsidP="00141DF6">
      <w:pPr>
        <w:pStyle w:val="a6"/>
        <w:rPr>
          <w:rFonts w:ascii="Times New Roman" w:hAnsi="Times New Roman" w:cs="Times New Roman"/>
          <w:sz w:val="24"/>
          <w:szCs w:val="24"/>
        </w:rPr>
      </w:pPr>
      <w:r w:rsidRPr="00141DF6">
        <w:rPr>
          <w:rFonts w:ascii="Times New Roman" w:hAnsi="Times New Roman" w:cs="Times New Roman"/>
          <w:sz w:val="24"/>
          <w:szCs w:val="24"/>
        </w:rPr>
        <w:t>3. Формирование навыка</w:t>
      </w:r>
      <w:r w:rsidR="00166F80" w:rsidRPr="00141DF6">
        <w:rPr>
          <w:rFonts w:ascii="Times New Roman" w:hAnsi="Times New Roman" w:cs="Times New Roman"/>
          <w:sz w:val="24"/>
          <w:szCs w:val="24"/>
        </w:rPr>
        <w:t xml:space="preserve"> выполнения рисунка в нетрадиционной манере.</w:t>
      </w:r>
    </w:p>
    <w:p w14:paraId="2AE3B47F" w14:textId="77777777" w:rsidR="00C746D4" w:rsidRPr="00141DF6" w:rsidRDefault="00C746D4" w:rsidP="00141DF6">
      <w:pPr>
        <w:pStyle w:val="a6"/>
        <w:rPr>
          <w:rFonts w:ascii="Times New Roman" w:hAnsi="Times New Roman" w:cs="Times New Roman"/>
          <w:sz w:val="24"/>
          <w:szCs w:val="24"/>
        </w:rPr>
      </w:pPr>
      <w:r w:rsidRPr="00141DF6">
        <w:rPr>
          <w:rFonts w:ascii="Times New Roman" w:hAnsi="Times New Roman" w:cs="Times New Roman"/>
          <w:sz w:val="24"/>
          <w:szCs w:val="24"/>
        </w:rPr>
        <w:t xml:space="preserve">4. </w:t>
      </w:r>
      <w:r w:rsidR="00A97C94" w:rsidRPr="00141DF6">
        <w:rPr>
          <w:rFonts w:ascii="Times New Roman" w:hAnsi="Times New Roman" w:cs="Times New Roman"/>
          <w:sz w:val="24"/>
          <w:szCs w:val="24"/>
        </w:rPr>
        <w:t>Р</w:t>
      </w:r>
      <w:r w:rsidR="00AF105A" w:rsidRPr="00141DF6">
        <w:rPr>
          <w:rFonts w:ascii="Times New Roman" w:hAnsi="Times New Roman" w:cs="Times New Roman"/>
          <w:sz w:val="24"/>
          <w:szCs w:val="24"/>
        </w:rPr>
        <w:t>азвитие положительных эмоций, занимательности, радости от совместной работы, интереса и желания познавать.</w:t>
      </w:r>
    </w:p>
    <w:p w14:paraId="7C904140" w14:textId="77777777" w:rsidR="00A97C94" w:rsidRPr="00141DF6" w:rsidRDefault="00A97C94" w:rsidP="00141DF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41DF6">
        <w:rPr>
          <w:rFonts w:ascii="Times New Roman" w:hAnsi="Times New Roman" w:cs="Times New Roman"/>
          <w:b/>
          <w:sz w:val="24"/>
          <w:szCs w:val="24"/>
        </w:rPr>
        <w:t>Средства, приёмы, методики, способствующие достижению цели:</w:t>
      </w:r>
    </w:p>
    <w:p w14:paraId="452441A4" w14:textId="77777777" w:rsidR="00A97C94" w:rsidRPr="00141DF6" w:rsidRDefault="00332A6C" w:rsidP="00141DF6">
      <w:pPr>
        <w:pStyle w:val="a6"/>
        <w:rPr>
          <w:rFonts w:ascii="Times New Roman" w:hAnsi="Times New Roman" w:cs="Times New Roman"/>
          <w:sz w:val="24"/>
          <w:szCs w:val="24"/>
        </w:rPr>
      </w:pPr>
      <w:r w:rsidRPr="00141DF6">
        <w:rPr>
          <w:rFonts w:ascii="Times New Roman" w:hAnsi="Times New Roman" w:cs="Times New Roman"/>
          <w:sz w:val="24"/>
          <w:szCs w:val="24"/>
        </w:rPr>
        <w:t>- применение образовательных технологий (презентация, иллюстрационно-демонстрационный материал)</w:t>
      </w:r>
    </w:p>
    <w:p w14:paraId="1AF70121" w14:textId="77777777" w:rsidR="00332A6C" w:rsidRPr="00141DF6" w:rsidRDefault="00332A6C" w:rsidP="00141DF6">
      <w:pPr>
        <w:pStyle w:val="a6"/>
        <w:rPr>
          <w:rFonts w:ascii="Times New Roman" w:hAnsi="Times New Roman" w:cs="Times New Roman"/>
          <w:sz w:val="24"/>
          <w:szCs w:val="24"/>
        </w:rPr>
      </w:pPr>
      <w:r w:rsidRPr="00141DF6">
        <w:rPr>
          <w:rFonts w:ascii="Times New Roman" w:hAnsi="Times New Roman" w:cs="Times New Roman"/>
          <w:sz w:val="24"/>
          <w:szCs w:val="24"/>
        </w:rPr>
        <w:t xml:space="preserve">- </w:t>
      </w:r>
      <w:r w:rsidR="00F43EE2" w:rsidRPr="00141DF6">
        <w:rPr>
          <w:rFonts w:ascii="Times New Roman" w:hAnsi="Times New Roman" w:cs="Times New Roman"/>
          <w:sz w:val="24"/>
          <w:szCs w:val="24"/>
        </w:rPr>
        <w:t>исследование, опыт</w:t>
      </w:r>
    </w:p>
    <w:p w14:paraId="10F30C95" w14:textId="77777777" w:rsidR="00F43EE2" w:rsidRPr="00141DF6" w:rsidRDefault="007A7282" w:rsidP="00141DF6">
      <w:pPr>
        <w:pStyle w:val="a6"/>
        <w:rPr>
          <w:rFonts w:ascii="Times New Roman" w:hAnsi="Times New Roman" w:cs="Times New Roman"/>
          <w:sz w:val="24"/>
          <w:szCs w:val="24"/>
        </w:rPr>
      </w:pPr>
      <w:r w:rsidRPr="00141DF6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141DF6">
        <w:rPr>
          <w:rFonts w:ascii="Times New Roman" w:hAnsi="Times New Roman" w:cs="Times New Roman"/>
          <w:sz w:val="24"/>
          <w:szCs w:val="24"/>
        </w:rPr>
        <w:t>: бумага для акварели, краски, гуашь, кисти, вода, репродукции картин, музыка.</w:t>
      </w:r>
    </w:p>
    <w:p w14:paraId="57366F71" w14:textId="77777777" w:rsidR="007A7282" w:rsidRPr="00141DF6" w:rsidRDefault="007A7282" w:rsidP="00141DF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5E5E2E8C" w14:textId="77777777" w:rsidR="00C4040E" w:rsidRPr="00141DF6" w:rsidRDefault="00446E2D" w:rsidP="00141DF6">
      <w:pPr>
        <w:pStyle w:val="a6"/>
        <w:rPr>
          <w:rFonts w:ascii="Times New Roman" w:hAnsi="Times New Roman" w:cs="Times New Roman"/>
          <w:sz w:val="24"/>
          <w:szCs w:val="24"/>
        </w:rPr>
      </w:pPr>
      <w:r w:rsidRPr="00141DF6">
        <w:rPr>
          <w:rFonts w:ascii="Times New Roman" w:hAnsi="Times New Roman" w:cs="Times New Roman"/>
          <w:b/>
          <w:sz w:val="24"/>
          <w:szCs w:val="24"/>
        </w:rPr>
        <w:t>Ход урока</w:t>
      </w:r>
      <w:r w:rsidRPr="00141DF6">
        <w:rPr>
          <w:rFonts w:ascii="Times New Roman" w:hAnsi="Times New Roman" w:cs="Times New Roman"/>
          <w:sz w:val="24"/>
          <w:szCs w:val="24"/>
        </w:rPr>
        <w:t>:</w:t>
      </w:r>
    </w:p>
    <w:p w14:paraId="5E2C8B4C" w14:textId="77777777" w:rsidR="00141DF6" w:rsidRDefault="00C4040E" w:rsidP="00141DF6">
      <w:pPr>
        <w:pStyle w:val="a6"/>
        <w:rPr>
          <w:rFonts w:ascii="Times New Roman" w:hAnsi="Times New Roman" w:cs="Times New Roman"/>
          <w:sz w:val="24"/>
          <w:szCs w:val="24"/>
        </w:rPr>
      </w:pPr>
      <w:r w:rsidRPr="00141DF6">
        <w:rPr>
          <w:rFonts w:ascii="Times New Roman" w:hAnsi="Times New Roman" w:cs="Times New Roman"/>
          <w:sz w:val="24"/>
          <w:szCs w:val="24"/>
        </w:rPr>
        <w:t xml:space="preserve">    </w:t>
      </w:r>
      <w:r w:rsidR="00446E2D" w:rsidRPr="00141DF6">
        <w:rPr>
          <w:rFonts w:ascii="Times New Roman" w:hAnsi="Times New Roman" w:cs="Times New Roman"/>
          <w:sz w:val="24"/>
          <w:szCs w:val="24"/>
        </w:rPr>
        <w:t xml:space="preserve">Здравствуйте, ребята! </w:t>
      </w:r>
      <w:r w:rsidR="00E749F2" w:rsidRPr="00141DF6">
        <w:rPr>
          <w:rFonts w:ascii="Times New Roman" w:hAnsi="Times New Roman" w:cs="Times New Roman"/>
          <w:sz w:val="24"/>
          <w:szCs w:val="24"/>
        </w:rPr>
        <w:t>В нашей стране 8 февраля</w:t>
      </w:r>
      <w:r w:rsidR="00FA1BF9" w:rsidRPr="00141DF6">
        <w:rPr>
          <w:rFonts w:ascii="Times New Roman" w:hAnsi="Times New Roman" w:cs="Times New Roman"/>
          <w:sz w:val="24"/>
          <w:szCs w:val="24"/>
        </w:rPr>
        <w:t xml:space="preserve"> отмечается</w:t>
      </w:r>
      <w:r w:rsidR="00E749F2" w:rsidRPr="00141DF6">
        <w:rPr>
          <w:rFonts w:ascii="Times New Roman" w:hAnsi="Times New Roman" w:cs="Times New Roman"/>
          <w:sz w:val="24"/>
          <w:szCs w:val="24"/>
        </w:rPr>
        <w:t xml:space="preserve"> </w:t>
      </w:r>
      <w:r w:rsidR="00FA1BF9" w:rsidRPr="00141DF6">
        <w:rPr>
          <w:rFonts w:ascii="Times New Roman" w:hAnsi="Times New Roman" w:cs="Times New Roman"/>
          <w:sz w:val="24"/>
          <w:szCs w:val="24"/>
        </w:rPr>
        <w:t>день Российской науки.</w:t>
      </w:r>
      <w:r w:rsidR="00141DF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DE8C5A9" w14:textId="77777777" w:rsidR="00AC1B53" w:rsidRDefault="00141DF6" w:rsidP="00141DF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Наука и искусство - это две области деятельности, которые сопровождают развитие человечества на всём протяжении его существования. Многие учёные были очень творческими людьми, занимались живописью, мозаикой. Например, физик и химик Михаил Васильевич Ломоносов известен ещё и как художник. </w:t>
      </w:r>
    </w:p>
    <w:p w14:paraId="15F3E98C" w14:textId="77777777" w:rsidR="00141DF6" w:rsidRDefault="00141DF6" w:rsidP="00141DF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80F61">
        <w:rPr>
          <w:rFonts w:ascii="Times New Roman" w:hAnsi="Times New Roman" w:cs="Times New Roman"/>
          <w:sz w:val="24"/>
          <w:szCs w:val="24"/>
        </w:rPr>
        <w:t>Сегодня мы проведём интегрированный урок «Физика в искусстве» и поговорим о физическом явлении, которое доказано учёными и применяется в различных видах деятельности.</w:t>
      </w:r>
    </w:p>
    <w:p w14:paraId="49534ACB" w14:textId="77777777" w:rsidR="00141DF6" w:rsidRPr="00141DF6" w:rsidRDefault="00141DF6" w:rsidP="00141DF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41DF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B692AA9" w14:textId="77777777" w:rsidR="00C8579E" w:rsidRPr="00141DF6" w:rsidRDefault="00141DF6" w:rsidP="00141DF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AC1B53" w:rsidRPr="00141DF6">
        <w:rPr>
          <w:rFonts w:ascii="Times New Roman" w:hAnsi="Times New Roman" w:cs="Times New Roman"/>
          <w:b/>
          <w:sz w:val="24"/>
          <w:szCs w:val="24"/>
        </w:rPr>
        <w:t>Сообщение о явлении диффузии</w:t>
      </w:r>
      <w:r w:rsidR="0067447D" w:rsidRPr="00141DF6">
        <w:rPr>
          <w:rFonts w:ascii="Times New Roman" w:hAnsi="Times New Roman" w:cs="Times New Roman"/>
          <w:sz w:val="24"/>
          <w:szCs w:val="24"/>
        </w:rPr>
        <w:t>: Все материальные тела состоят из мельчайших движущихся частиц молекул. Частицы разных веществ различаются разными размерами</w:t>
      </w:r>
      <w:r w:rsidR="00681624" w:rsidRPr="00141DF6">
        <w:rPr>
          <w:rFonts w:ascii="Times New Roman" w:hAnsi="Times New Roman" w:cs="Times New Roman"/>
          <w:sz w:val="24"/>
          <w:szCs w:val="24"/>
        </w:rPr>
        <w:t xml:space="preserve">. Более лёгкие частицы движутся быстрее, чем тяжёлые при одной и той же температуре. Скорость перемещения частиц зависит от плотности вещества, удалённости </w:t>
      </w:r>
      <w:r w:rsidR="00816A7E" w:rsidRPr="00141DF6">
        <w:rPr>
          <w:rFonts w:ascii="Times New Roman" w:hAnsi="Times New Roman" w:cs="Times New Roman"/>
          <w:sz w:val="24"/>
          <w:szCs w:val="24"/>
        </w:rPr>
        <w:t>частиц друг от друга. В жидкости молекулы перемещаются с меньшей скоростью, чем в газах. В газах частицы удалены друг от друга и движутся быстро и беспорядочно, заполняя всё доступное им пространство</w:t>
      </w:r>
      <w:r w:rsidR="00CF54F3" w:rsidRPr="00141DF6">
        <w:rPr>
          <w:rFonts w:ascii="Times New Roman" w:hAnsi="Times New Roman" w:cs="Times New Roman"/>
          <w:sz w:val="24"/>
          <w:szCs w:val="24"/>
        </w:rPr>
        <w:t xml:space="preserve">. Молекулы разных веществ могут перемещаться. В комнате, где нет сквозняка, запахи </w:t>
      </w:r>
      <w:r w:rsidR="004B7132" w:rsidRPr="00141DF6">
        <w:rPr>
          <w:rFonts w:ascii="Times New Roman" w:hAnsi="Times New Roman" w:cs="Times New Roman"/>
          <w:sz w:val="24"/>
          <w:szCs w:val="24"/>
        </w:rPr>
        <w:t>распространяются по всему помещению. Например, мама на кухне готовит еду, вскоре все домочадцы собираются за столом без приглашения</w:t>
      </w:r>
      <w:r w:rsidR="00C8579E" w:rsidRPr="00141DF6">
        <w:rPr>
          <w:rFonts w:ascii="Times New Roman" w:hAnsi="Times New Roman" w:cs="Times New Roman"/>
          <w:sz w:val="24"/>
          <w:szCs w:val="24"/>
        </w:rPr>
        <w:t>. Почему? (При нагревании пищи из неё вырываются молекулы газа. Они смешиваются с молекулами воздуха и распространяются по всему доступному пространству.</w:t>
      </w:r>
    </w:p>
    <w:p w14:paraId="2C9651DD" w14:textId="77777777" w:rsidR="003E57BA" w:rsidRDefault="00C8579E" w:rsidP="00141DF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41DF6">
        <w:rPr>
          <w:rFonts w:ascii="Times New Roman" w:hAnsi="Times New Roman" w:cs="Times New Roman"/>
          <w:sz w:val="24"/>
          <w:szCs w:val="24"/>
        </w:rPr>
        <w:t xml:space="preserve">   </w:t>
      </w:r>
      <w:r w:rsidRPr="00141DF6">
        <w:rPr>
          <w:rFonts w:ascii="Times New Roman" w:hAnsi="Times New Roman" w:cs="Times New Roman"/>
          <w:b/>
          <w:sz w:val="24"/>
          <w:szCs w:val="24"/>
        </w:rPr>
        <w:t>Смешивание и движение частиц называется диффузией.</w:t>
      </w:r>
      <w:r w:rsidR="0023587C" w:rsidRPr="00141D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CF552B" w14:textId="77777777" w:rsidR="00B546A0" w:rsidRPr="003E57BA" w:rsidRDefault="003E57BA" w:rsidP="00141DF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3E57BA">
        <w:rPr>
          <w:rFonts w:ascii="Times New Roman" w:hAnsi="Times New Roman" w:cs="Times New Roman"/>
          <w:sz w:val="24"/>
          <w:szCs w:val="24"/>
        </w:rPr>
        <w:t>Сейчас мы вместе с вами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проведём</w:t>
      </w:r>
      <w:r w:rsidR="0023587C" w:rsidRPr="00141DF6">
        <w:rPr>
          <w:rFonts w:ascii="Times New Roman" w:hAnsi="Times New Roman" w:cs="Times New Roman"/>
          <w:sz w:val="24"/>
          <w:szCs w:val="24"/>
        </w:rPr>
        <w:t xml:space="preserve"> экспериментальные исследования диффузии в жидкости.</w:t>
      </w:r>
    </w:p>
    <w:p w14:paraId="360309D8" w14:textId="77777777" w:rsidR="00B546A0" w:rsidRPr="00141DF6" w:rsidRDefault="00B546A0" w:rsidP="00141DF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41DF6">
        <w:rPr>
          <w:rFonts w:ascii="Times New Roman" w:hAnsi="Times New Roman" w:cs="Times New Roman"/>
          <w:sz w:val="24"/>
          <w:szCs w:val="24"/>
        </w:rPr>
        <w:t xml:space="preserve">   </w:t>
      </w:r>
      <w:r w:rsidRPr="00141DF6">
        <w:rPr>
          <w:rFonts w:ascii="Times New Roman" w:hAnsi="Times New Roman" w:cs="Times New Roman"/>
          <w:b/>
          <w:sz w:val="24"/>
          <w:szCs w:val="24"/>
        </w:rPr>
        <w:t xml:space="preserve">Эксперимент </w:t>
      </w:r>
      <w:r w:rsidR="003E57BA">
        <w:rPr>
          <w:rFonts w:ascii="Times New Roman" w:hAnsi="Times New Roman" w:cs="Times New Roman"/>
          <w:b/>
          <w:sz w:val="24"/>
          <w:szCs w:val="24"/>
        </w:rPr>
        <w:t xml:space="preserve">называется </w:t>
      </w:r>
      <w:r w:rsidRPr="00141DF6">
        <w:rPr>
          <w:rFonts w:ascii="Times New Roman" w:hAnsi="Times New Roman" w:cs="Times New Roman"/>
          <w:b/>
          <w:sz w:val="24"/>
          <w:szCs w:val="24"/>
        </w:rPr>
        <w:t>«Гонка красок»</w:t>
      </w:r>
    </w:p>
    <w:p w14:paraId="2D9D784A" w14:textId="77777777" w:rsidR="001F7332" w:rsidRPr="00141DF6" w:rsidRDefault="00B546A0" w:rsidP="00141DF6">
      <w:pPr>
        <w:pStyle w:val="a6"/>
        <w:rPr>
          <w:rFonts w:ascii="Times New Roman" w:hAnsi="Times New Roman" w:cs="Times New Roman"/>
          <w:sz w:val="24"/>
          <w:szCs w:val="24"/>
        </w:rPr>
      </w:pPr>
      <w:r w:rsidRPr="00141DF6">
        <w:rPr>
          <w:rFonts w:ascii="Times New Roman" w:hAnsi="Times New Roman" w:cs="Times New Roman"/>
          <w:sz w:val="24"/>
          <w:szCs w:val="24"/>
        </w:rPr>
        <w:t xml:space="preserve">   Сверните бумагу в цилиндр и закрепите скрепками. Теперь опустите нижнюю часть цилиндра</w:t>
      </w:r>
      <w:r w:rsidR="00F62662" w:rsidRPr="00141DF6">
        <w:rPr>
          <w:rFonts w:ascii="Times New Roman" w:hAnsi="Times New Roman" w:cs="Times New Roman"/>
          <w:sz w:val="24"/>
          <w:szCs w:val="24"/>
        </w:rPr>
        <w:t xml:space="preserve"> в тарелку, где налито 2,5 см воды. Вода будет медленно подниматься по бумаге. Краски под влиянием диффузии будут двигаться сквозь бумажную массу с разными скоростями</w:t>
      </w:r>
      <w:r w:rsidR="00FD4C13" w:rsidRPr="00141DF6">
        <w:rPr>
          <w:rFonts w:ascii="Times New Roman" w:hAnsi="Times New Roman" w:cs="Times New Roman"/>
          <w:sz w:val="24"/>
          <w:szCs w:val="24"/>
        </w:rPr>
        <w:t>.</w:t>
      </w:r>
    </w:p>
    <w:p w14:paraId="0D1C7A0A" w14:textId="77777777" w:rsidR="00AC1B53" w:rsidRPr="00141DF6" w:rsidRDefault="001F7332" w:rsidP="00141DF6">
      <w:pPr>
        <w:pStyle w:val="a6"/>
        <w:rPr>
          <w:rFonts w:ascii="Times New Roman" w:hAnsi="Times New Roman" w:cs="Times New Roman"/>
          <w:sz w:val="24"/>
          <w:szCs w:val="24"/>
        </w:rPr>
      </w:pPr>
      <w:r w:rsidRPr="00141DF6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FD4C13" w:rsidRPr="00141DF6">
        <w:rPr>
          <w:rFonts w:ascii="Times New Roman" w:hAnsi="Times New Roman" w:cs="Times New Roman"/>
          <w:sz w:val="24"/>
          <w:szCs w:val="24"/>
        </w:rPr>
        <w:t xml:space="preserve"> </w:t>
      </w:r>
      <w:r w:rsidR="00FD4C13" w:rsidRPr="00141DF6">
        <w:rPr>
          <w:rFonts w:ascii="Times New Roman" w:hAnsi="Times New Roman" w:cs="Times New Roman"/>
          <w:b/>
          <w:sz w:val="24"/>
          <w:szCs w:val="24"/>
        </w:rPr>
        <w:t>Вывод</w:t>
      </w:r>
      <w:r w:rsidR="003551D3">
        <w:rPr>
          <w:rFonts w:ascii="Times New Roman" w:hAnsi="Times New Roman" w:cs="Times New Roman"/>
          <w:sz w:val="24"/>
          <w:szCs w:val="24"/>
        </w:rPr>
        <w:t>: С</w:t>
      </w:r>
      <w:r w:rsidR="00FD4C13" w:rsidRPr="00141DF6">
        <w:rPr>
          <w:rFonts w:ascii="Times New Roman" w:hAnsi="Times New Roman" w:cs="Times New Roman"/>
          <w:sz w:val="24"/>
          <w:szCs w:val="24"/>
        </w:rPr>
        <w:t>ветлые</w:t>
      </w:r>
      <w:r w:rsidR="003551D3">
        <w:rPr>
          <w:rFonts w:ascii="Times New Roman" w:hAnsi="Times New Roman" w:cs="Times New Roman"/>
          <w:sz w:val="24"/>
          <w:szCs w:val="24"/>
        </w:rPr>
        <w:t xml:space="preserve"> цвета</w:t>
      </w:r>
      <w:r w:rsidR="00FD4C13" w:rsidRPr="00141DF6">
        <w:rPr>
          <w:rFonts w:ascii="Times New Roman" w:hAnsi="Times New Roman" w:cs="Times New Roman"/>
          <w:sz w:val="24"/>
          <w:szCs w:val="24"/>
        </w:rPr>
        <w:t xml:space="preserve"> двигаются быстрее. Это связано с тем, что краски состоят из частиц разного размера. Частицы с наименьшим весом и размером будут самыми быстрыми</w:t>
      </w:r>
      <w:r w:rsidRPr="00141DF6">
        <w:rPr>
          <w:rFonts w:ascii="Times New Roman" w:hAnsi="Times New Roman" w:cs="Times New Roman"/>
          <w:sz w:val="24"/>
          <w:szCs w:val="24"/>
        </w:rPr>
        <w:t>. Сходные краски пройдут сходные расстояния.</w:t>
      </w:r>
    </w:p>
    <w:p w14:paraId="18828C3B" w14:textId="77777777" w:rsidR="00AC1B53" w:rsidRPr="00141DF6" w:rsidRDefault="00141DF6" w:rsidP="00141DF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14:paraId="634A688E" w14:textId="77777777" w:rsidR="00163609" w:rsidRPr="00141DF6" w:rsidRDefault="003551D3" w:rsidP="00141DF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61B79">
        <w:rPr>
          <w:rFonts w:ascii="Times New Roman" w:hAnsi="Times New Roman" w:cs="Times New Roman"/>
          <w:sz w:val="24"/>
          <w:szCs w:val="24"/>
        </w:rPr>
        <w:t>Что же мы будем делать сегодня?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282" w:rsidRPr="00141DF6">
        <w:rPr>
          <w:rFonts w:ascii="Times New Roman" w:hAnsi="Times New Roman" w:cs="Times New Roman"/>
          <w:sz w:val="24"/>
          <w:szCs w:val="24"/>
        </w:rPr>
        <w:t>На уроке нам потребуются гуашь, краски и альбом</w:t>
      </w:r>
      <w:r w:rsidR="00163609" w:rsidRPr="00141DF6">
        <w:rPr>
          <w:rFonts w:ascii="Times New Roman" w:hAnsi="Times New Roman" w:cs="Times New Roman"/>
          <w:sz w:val="24"/>
          <w:szCs w:val="24"/>
        </w:rPr>
        <w:t>, в котором вы будете делать зарисовки.</w:t>
      </w:r>
    </w:p>
    <w:p w14:paraId="389A0779" w14:textId="77777777" w:rsidR="003F7F34" w:rsidRPr="00141DF6" w:rsidRDefault="00C4040E" w:rsidP="00141DF6">
      <w:pPr>
        <w:pStyle w:val="a6"/>
        <w:rPr>
          <w:rFonts w:ascii="Times New Roman" w:hAnsi="Times New Roman" w:cs="Times New Roman"/>
          <w:sz w:val="24"/>
          <w:szCs w:val="24"/>
        </w:rPr>
      </w:pPr>
      <w:r w:rsidRPr="00141DF6">
        <w:rPr>
          <w:rFonts w:ascii="Times New Roman" w:hAnsi="Times New Roman" w:cs="Times New Roman"/>
          <w:sz w:val="24"/>
          <w:szCs w:val="24"/>
        </w:rPr>
        <w:t xml:space="preserve">    </w:t>
      </w:r>
      <w:r w:rsidR="00163609" w:rsidRPr="00141DF6">
        <w:rPr>
          <w:rFonts w:ascii="Times New Roman" w:hAnsi="Times New Roman" w:cs="Times New Roman"/>
          <w:sz w:val="24"/>
          <w:szCs w:val="24"/>
        </w:rPr>
        <w:t>Существует множество методов рисования</w:t>
      </w:r>
      <w:r w:rsidR="007A7282" w:rsidRPr="00141DF6">
        <w:rPr>
          <w:rFonts w:ascii="Times New Roman" w:hAnsi="Times New Roman" w:cs="Times New Roman"/>
          <w:sz w:val="24"/>
          <w:szCs w:val="24"/>
        </w:rPr>
        <w:t xml:space="preserve"> </w:t>
      </w:r>
      <w:r w:rsidRPr="00141DF6">
        <w:rPr>
          <w:rFonts w:ascii="Times New Roman" w:hAnsi="Times New Roman" w:cs="Times New Roman"/>
          <w:sz w:val="24"/>
          <w:szCs w:val="24"/>
        </w:rPr>
        <w:t xml:space="preserve">с помощью красок, мелков, карандашей, но мы сегодня </w:t>
      </w:r>
      <w:r w:rsidR="003F7F34" w:rsidRPr="00141DF6">
        <w:rPr>
          <w:rFonts w:ascii="Times New Roman" w:hAnsi="Times New Roman" w:cs="Times New Roman"/>
          <w:sz w:val="24"/>
          <w:szCs w:val="24"/>
        </w:rPr>
        <w:t>будем учиться рисовать по-иному.</w:t>
      </w:r>
    </w:p>
    <w:p w14:paraId="081D786A" w14:textId="77777777" w:rsidR="000C6F1B" w:rsidRDefault="00732F58" w:rsidP="00141DF6">
      <w:pPr>
        <w:pStyle w:val="a6"/>
        <w:rPr>
          <w:rFonts w:ascii="Times New Roman" w:hAnsi="Times New Roman" w:cs="Times New Roman"/>
          <w:sz w:val="24"/>
          <w:szCs w:val="24"/>
        </w:rPr>
      </w:pPr>
      <w:r w:rsidRPr="00141DF6">
        <w:rPr>
          <w:rFonts w:ascii="Times New Roman" w:hAnsi="Times New Roman" w:cs="Times New Roman"/>
          <w:sz w:val="24"/>
          <w:szCs w:val="24"/>
        </w:rPr>
        <w:t xml:space="preserve">    </w:t>
      </w:r>
      <w:r w:rsidR="00B12C85" w:rsidRPr="00141DF6">
        <w:rPr>
          <w:rFonts w:ascii="Times New Roman" w:hAnsi="Times New Roman" w:cs="Times New Roman"/>
          <w:b/>
          <w:sz w:val="24"/>
          <w:szCs w:val="24"/>
        </w:rPr>
        <w:t>Техника «</w:t>
      </w:r>
      <w:r w:rsidRPr="00141DF6">
        <w:rPr>
          <w:rFonts w:ascii="Times New Roman" w:hAnsi="Times New Roman" w:cs="Times New Roman"/>
          <w:b/>
          <w:sz w:val="24"/>
          <w:szCs w:val="24"/>
        </w:rPr>
        <w:t>Мокрые рисунки</w:t>
      </w:r>
      <w:r w:rsidR="00B12C85" w:rsidRPr="00141DF6">
        <w:rPr>
          <w:rFonts w:ascii="Times New Roman" w:hAnsi="Times New Roman" w:cs="Times New Roman"/>
          <w:b/>
          <w:sz w:val="24"/>
          <w:szCs w:val="24"/>
        </w:rPr>
        <w:t>»</w:t>
      </w:r>
      <w:r w:rsidRPr="00141DF6">
        <w:rPr>
          <w:rFonts w:ascii="Times New Roman" w:hAnsi="Times New Roman" w:cs="Times New Roman"/>
          <w:sz w:val="24"/>
          <w:szCs w:val="24"/>
        </w:rPr>
        <w:t xml:space="preserve"> – именно с этой техникой мы познакомимся. Этот необычный приём рисования очень прост, но невероятно</w:t>
      </w:r>
      <w:r w:rsidR="000C6F1B" w:rsidRPr="00141DF6">
        <w:rPr>
          <w:rFonts w:ascii="Times New Roman" w:hAnsi="Times New Roman" w:cs="Times New Roman"/>
          <w:sz w:val="24"/>
          <w:szCs w:val="24"/>
        </w:rPr>
        <w:t xml:space="preserve"> увлекателен. Даже далёкий от живописи чело</w:t>
      </w:r>
      <w:r w:rsidR="00141DF6">
        <w:rPr>
          <w:rFonts w:ascii="Times New Roman" w:hAnsi="Times New Roman" w:cs="Times New Roman"/>
          <w:sz w:val="24"/>
          <w:szCs w:val="24"/>
        </w:rPr>
        <w:t>ве</w:t>
      </w:r>
      <w:r w:rsidR="000C6F1B" w:rsidRPr="00141DF6">
        <w:rPr>
          <w:rFonts w:ascii="Times New Roman" w:hAnsi="Times New Roman" w:cs="Times New Roman"/>
          <w:sz w:val="24"/>
          <w:szCs w:val="24"/>
        </w:rPr>
        <w:t>к захочет попробовать. У нас есть возможность в этом убедиться.</w:t>
      </w:r>
    </w:p>
    <w:p w14:paraId="6DA12A9C" w14:textId="77777777" w:rsidR="00141DF6" w:rsidRDefault="00141DF6" w:rsidP="00141DF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(Смотрим видео, продолжительностью 1 мин.)</w:t>
      </w:r>
    </w:p>
    <w:p w14:paraId="5AEC9409" w14:textId="77777777" w:rsidR="00141DF6" w:rsidRDefault="00141DF6" w:rsidP="00141DF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0F816BB" w14:textId="77777777" w:rsidR="00141DF6" w:rsidRDefault="00141DF6" w:rsidP="00141DF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Приступим. На столе лежит лист бумаги. Мокрой кисточкой хорошо смачиваем лист. Можно просто намочить под краном. Дальше самое интересное. Набираем обильно краску на кисть так, чтобы она стекла с кончика и капаем куда считаем нужным на лист. Краска сразу так красиво начинает расплываться! Можно капнуть оттеночным цветом между или сверху.</w:t>
      </w:r>
      <w:r w:rsidR="00581649">
        <w:rPr>
          <w:rFonts w:ascii="Times New Roman" w:hAnsi="Times New Roman" w:cs="Times New Roman"/>
          <w:sz w:val="24"/>
          <w:szCs w:val="24"/>
        </w:rPr>
        <w:t xml:space="preserve"> (М</w:t>
      </w:r>
      <w:r w:rsidR="00E61B79">
        <w:rPr>
          <w:rFonts w:ascii="Times New Roman" w:hAnsi="Times New Roman" w:cs="Times New Roman"/>
          <w:sz w:val="24"/>
          <w:szCs w:val="24"/>
        </w:rPr>
        <w:t>ожно вспомнить явление диффузии)</w:t>
      </w:r>
      <w:r>
        <w:rPr>
          <w:rFonts w:ascii="Times New Roman" w:hAnsi="Times New Roman" w:cs="Times New Roman"/>
          <w:sz w:val="24"/>
          <w:szCs w:val="24"/>
        </w:rPr>
        <w:t xml:space="preserve"> Можно покрутить лист в разные стороны, дав</w:t>
      </w:r>
      <w:r w:rsidR="00E61B7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я стечь краске. Если это будет букетик, то капаем зелени (листва). Ждём, когда окончательно расплывётся и высохнет. Только после этого подрисовываем горшок или вазу и фон. Тёмными пятнышками между цветами создаем глубину. Аналогично, смачиваем фон, капаем краску. (Листва, ваза, фон, глубина). В конце можно использовать приём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набрызга</w:t>
      </w:r>
      <w:proofErr w:type="spellEnd"/>
      <w:r>
        <w:rPr>
          <w:rFonts w:ascii="Times New Roman" w:hAnsi="Times New Roman" w:cs="Times New Roman"/>
          <w:sz w:val="24"/>
          <w:szCs w:val="24"/>
        </w:rPr>
        <w:t>. В этих работах важно не переусердствовать! Минимум добавленных деталей, глаз сам «дорисует» необходимое. Переизбыток испортит работу. (Листки – можно использовать отпечатки кисточки)</w:t>
      </w:r>
    </w:p>
    <w:p w14:paraId="088CC846" w14:textId="77777777" w:rsidR="00141DF6" w:rsidRDefault="00141DF6" w:rsidP="00141DF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BEBCBB8" w14:textId="77777777" w:rsidR="00141DF6" w:rsidRDefault="00141DF6" w:rsidP="00141DF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самостоятельно выполняют работу.</w:t>
      </w:r>
    </w:p>
    <w:p w14:paraId="3FF324B7" w14:textId="77777777" w:rsidR="00141DF6" w:rsidRDefault="00141DF6" w:rsidP="00141DF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6DD45645" w14:textId="77777777" w:rsidR="00141DF6" w:rsidRDefault="00141DF6" w:rsidP="00141DF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урока проводим выставку работ. Делаем выводы. Вопросы: Было ли вам интересно на уроке?</w:t>
      </w:r>
    </w:p>
    <w:p w14:paraId="05FE9473" w14:textId="77777777" w:rsidR="00141DF6" w:rsidRPr="00141DF6" w:rsidRDefault="00141DF6" w:rsidP="00141DF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1291AB2A" w14:textId="77777777" w:rsidR="00AF49D7" w:rsidRPr="00141DF6" w:rsidRDefault="000C6F1B" w:rsidP="00141DF6">
      <w:pPr>
        <w:pStyle w:val="a6"/>
        <w:rPr>
          <w:rFonts w:ascii="Times New Roman" w:hAnsi="Times New Roman" w:cs="Times New Roman"/>
          <w:sz w:val="24"/>
          <w:szCs w:val="24"/>
        </w:rPr>
      </w:pPr>
      <w:r w:rsidRPr="00141DF6">
        <w:rPr>
          <w:rFonts w:ascii="Times New Roman" w:hAnsi="Times New Roman" w:cs="Times New Roman"/>
          <w:sz w:val="24"/>
          <w:szCs w:val="24"/>
        </w:rPr>
        <w:t xml:space="preserve">    И в 10 лет, и в 7, и в 5</w:t>
      </w:r>
    </w:p>
    <w:p w14:paraId="79602440" w14:textId="77777777" w:rsidR="00AF49D7" w:rsidRPr="00141DF6" w:rsidRDefault="00AF49D7" w:rsidP="00141DF6">
      <w:pPr>
        <w:pStyle w:val="a6"/>
        <w:rPr>
          <w:rFonts w:ascii="Times New Roman" w:hAnsi="Times New Roman" w:cs="Times New Roman"/>
          <w:sz w:val="24"/>
          <w:szCs w:val="24"/>
        </w:rPr>
      </w:pPr>
      <w:r w:rsidRPr="00141DF6">
        <w:rPr>
          <w:rFonts w:ascii="Times New Roman" w:hAnsi="Times New Roman" w:cs="Times New Roman"/>
          <w:sz w:val="24"/>
          <w:szCs w:val="24"/>
        </w:rPr>
        <w:t xml:space="preserve">    Все дети любят рисовать.</w:t>
      </w:r>
    </w:p>
    <w:p w14:paraId="785B9BB7" w14:textId="77777777" w:rsidR="00AF49D7" w:rsidRPr="00141DF6" w:rsidRDefault="00AF49D7" w:rsidP="00141DF6">
      <w:pPr>
        <w:pStyle w:val="a6"/>
        <w:rPr>
          <w:rFonts w:ascii="Times New Roman" w:hAnsi="Times New Roman" w:cs="Times New Roman"/>
          <w:sz w:val="24"/>
          <w:szCs w:val="24"/>
        </w:rPr>
      </w:pPr>
      <w:r w:rsidRPr="00141DF6">
        <w:rPr>
          <w:rFonts w:ascii="Times New Roman" w:hAnsi="Times New Roman" w:cs="Times New Roman"/>
          <w:sz w:val="24"/>
          <w:szCs w:val="24"/>
        </w:rPr>
        <w:t xml:space="preserve">    И каждый смело нарисует</w:t>
      </w:r>
    </w:p>
    <w:p w14:paraId="6D71AE0B" w14:textId="77777777" w:rsidR="00AF49D7" w:rsidRPr="00141DF6" w:rsidRDefault="00AF49D7" w:rsidP="00141DF6">
      <w:pPr>
        <w:pStyle w:val="a6"/>
        <w:rPr>
          <w:rFonts w:ascii="Times New Roman" w:hAnsi="Times New Roman" w:cs="Times New Roman"/>
          <w:sz w:val="24"/>
          <w:szCs w:val="24"/>
        </w:rPr>
      </w:pPr>
      <w:r w:rsidRPr="00141DF6">
        <w:rPr>
          <w:rFonts w:ascii="Times New Roman" w:hAnsi="Times New Roman" w:cs="Times New Roman"/>
          <w:sz w:val="24"/>
          <w:szCs w:val="24"/>
        </w:rPr>
        <w:t xml:space="preserve">    Всё, что его интересует:</w:t>
      </w:r>
    </w:p>
    <w:p w14:paraId="3D2ED1DC" w14:textId="77777777" w:rsidR="00AF49D7" w:rsidRPr="00141DF6" w:rsidRDefault="00AF49D7" w:rsidP="00141DF6">
      <w:pPr>
        <w:pStyle w:val="a6"/>
        <w:rPr>
          <w:rFonts w:ascii="Times New Roman" w:hAnsi="Times New Roman" w:cs="Times New Roman"/>
          <w:sz w:val="24"/>
          <w:szCs w:val="24"/>
        </w:rPr>
      </w:pPr>
      <w:r w:rsidRPr="00141DF6">
        <w:rPr>
          <w:rFonts w:ascii="Times New Roman" w:hAnsi="Times New Roman" w:cs="Times New Roman"/>
          <w:sz w:val="24"/>
          <w:szCs w:val="24"/>
        </w:rPr>
        <w:t xml:space="preserve">    Далёкий космос, ближний лес, </w:t>
      </w:r>
    </w:p>
    <w:p w14:paraId="4835B41F" w14:textId="77777777" w:rsidR="00B12C85" w:rsidRPr="00141DF6" w:rsidRDefault="00AF49D7" w:rsidP="00141DF6">
      <w:pPr>
        <w:pStyle w:val="a6"/>
        <w:rPr>
          <w:rFonts w:ascii="Times New Roman" w:hAnsi="Times New Roman" w:cs="Times New Roman"/>
          <w:sz w:val="24"/>
          <w:szCs w:val="24"/>
        </w:rPr>
      </w:pPr>
      <w:r w:rsidRPr="00141DF6">
        <w:rPr>
          <w:rFonts w:ascii="Times New Roman" w:hAnsi="Times New Roman" w:cs="Times New Roman"/>
          <w:sz w:val="24"/>
          <w:szCs w:val="24"/>
        </w:rPr>
        <w:t xml:space="preserve">    Цветы, машины, сказки, пляски</w:t>
      </w:r>
      <w:r w:rsidR="00B12C85" w:rsidRPr="00141DF6">
        <w:rPr>
          <w:rFonts w:ascii="Times New Roman" w:hAnsi="Times New Roman" w:cs="Times New Roman"/>
          <w:sz w:val="24"/>
          <w:szCs w:val="24"/>
        </w:rPr>
        <w:t>.</w:t>
      </w:r>
    </w:p>
    <w:p w14:paraId="4F4BE2E0" w14:textId="77777777" w:rsidR="00B12C85" w:rsidRPr="00141DF6" w:rsidRDefault="00B12C85" w:rsidP="00141DF6">
      <w:pPr>
        <w:pStyle w:val="a6"/>
        <w:rPr>
          <w:rFonts w:ascii="Times New Roman" w:hAnsi="Times New Roman" w:cs="Times New Roman"/>
          <w:sz w:val="24"/>
          <w:szCs w:val="24"/>
        </w:rPr>
      </w:pPr>
      <w:r w:rsidRPr="00141DF6">
        <w:rPr>
          <w:rFonts w:ascii="Times New Roman" w:hAnsi="Times New Roman" w:cs="Times New Roman"/>
          <w:sz w:val="24"/>
          <w:szCs w:val="24"/>
        </w:rPr>
        <w:t xml:space="preserve">    Всё нарисуем: были б краски, </w:t>
      </w:r>
    </w:p>
    <w:p w14:paraId="2D4B8E82" w14:textId="77777777" w:rsidR="00B12C85" w:rsidRPr="00141DF6" w:rsidRDefault="00B12C85" w:rsidP="00141DF6">
      <w:pPr>
        <w:pStyle w:val="a6"/>
        <w:rPr>
          <w:rFonts w:ascii="Times New Roman" w:hAnsi="Times New Roman" w:cs="Times New Roman"/>
          <w:sz w:val="24"/>
          <w:szCs w:val="24"/>
        </w:rPr>
      </w:pPr>
      <w:r w:rsidRPr="00141DF6">
        <w:rPr>
          <w:rFonts w:ascii="Times New Roman" w:hAnsi="Times New Roman" w:cs="Times New Roman"/>
          <w:sz w:val="24"/>
          <w:szCs w:val="24"/>
        </w:rPr>
        <w:t xml:space="preserve">    Да лист бумаги на столе,</w:t>
      </w:r>
    </w:p>
    <w:p w14:paraId="46A6D09E" w14:textId="77777777" w:rsidR="00B12C85" w:rsidRDefault="00B12C85" w:rsidP="00141DF6">
      <w:pPr>
        <w:pStyle w:val="a6"/>
        <w:rPr>
          <w:rFonts w:ascii="Times New Roman" w:hAnsi="Times New Roman" w:cs="Times New Roman"/>
          <w:sz w:val="24"/>
          <w:szCs w:val="24"/>
        </w:rPr>
      </w:pPr>
      <w:r w:rsidRPr="00141DF6">
        <w:rPr>
          <w:rFonts w:ascii="Times New Roman" w:hAnsi="Times New Roman" w:cs="Times New Roman"/>
          <w:sz w:val="24"/>
          <w:szCs w:val="24"/>
        </w:rPr>
        <w:t xml:space="preserve">    Да мир в семье и на Земле. (Берестов)</w:t>
      </w:r>
    </w:p>
    <w:p w14:paraId="089E0A81" w14:textId="77777777" w:rsidR="00141DF6" w:rsidRDefault="003551D3" w:rsidP="00141DF6">
      <w:pPr>
        <w:pStyle w:val="a6"/>
        <w:rPr>
          <w:rFonts w:ascii="Times New Roman" w:hAnsi="Times New Roman" w:cs="Times New Roman"/>
          <w:sz w:val="24"/>
          <w:szCs w:val="24"/>
        </w:rPr>
      </w:pPr>
      <w:r w:rsidRPr="00141DF6">
        <w:rPr>
          <w:rFonts w:ascii="Times New Roman" w:hAnsi="Times New Roman" w:cs="Times New Roman"/>
          <w:sz w:val="24"/>
          <w:szCs w:val="24"/>
          <w:lang w:eastAsia="ru-RU"/>
        </w:rPr>
        <w:t>Живопись как искусство появилось раньше науки. Но появление и развитие науки сильно изменило живопись.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1DF6">
        <w:rPr>
          <w:rFonts w:ascii="Times New Roman" w:hAnsi="Times New Roman" w:cs="Times New Roman"/>
          <w:sz w:val="24"/>
          <w:szCs w:val="24"/>
        </w:rPr>
        <w:t>Будем работать вместе и совершать открытия.</w:t>
      </w:r>
    </w:p>
    <w:p w14:paraId="3205A6D2" w14:textId="77777777" w:rsidR="00141DF6" w:rsidRDefault="00141DF6" w:rsidP="00141DF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1DDD835C" w14:textId="77777777" w:rsidR="00141DF6" w:rsidRPr="00141DF6" w:rsidRDefault="00141DF6" w:rsidP="00141DF6">
      <w:pPr>
        <w:pStyle w:val="a6"/>
        <w:rPr>
          <w:rFonts w:ascii="Times New Roman" w:hAnsi="Times New Roman" w:cs="Times New Roman"/>
          <w:sz w:val="24"/>
          <w:szCs w:val="24"/>
        </w:rPr>
      </w:pPr>
      <w:r w:rsidRPr="00141DF6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>: Выполнить рисунок по сырому.</w:t>
      </w:r>
    </w:p>
    <w:p w14:paraId="56051552" w14:textId="77777777" w:rsidR="00D77198" w:rsidRDefault="00D77198" w:rsidP="005068CF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1C0FCDC6" w14:textId="77777777" w:rsidR="00D77198" w:rsidRDefault="00D77198" w:rsidP="005068CF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2555D662" w14:textId="77777777" w:rsidR="00D77198" w:rsidRDefault="00D77198" w:rsidP="005068CF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690E42F1" w14:textId="77777777" w:rsidR="00D77198" w:rsidRDefault="00D77198" w:rsidP="005068CF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632B137B" w14:textId="77777777" w:rsidR="00141DF6" w:rsidRDefault="00141DF6" w:rsidP="005068CF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06974029" w14:textId="77777777" w:rsidR="00141DF6" w:rsidRDefault="00141DF6" w:rsidP="005068CF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73851CA3" w14:textId="77777777" w:rsidR="00141DF6" w:rsidRDefault="00141DF6" w:rsidP="005068CF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54A89ED0" w14:textId="77777777" w:rsidR="00141DF6" w:rsidRDefault="00141DF6" w:rsidP="005068CF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63E1664E" w14:textId="77777777" w:rsidR="00141DF6" w:rsidRDefault="00141DF6" w:rsidP="005068CF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591EA8E2" w14:textId="77777777" w:rsidR="00141DF6" w:rsidRDefault="00141DF6" w:rsidP="005068CF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0841CB2F" w14:textId="77777777" w:rsidR="00141DF6" w:rsidRDefault="00141DF6" w:rsidP="005068CF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5F1C7ED2" w14:textId="77777777" w:rsidR="00141DF6" w:rsidRDefault="00141DF6" w:rsidP="005068CF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633A39B2" w14:textId="77777777" w:rsidR="00141DF6" w:rsidRDefault="00141DF6" w:rsidP="005068CF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4BC441B9" w14:textId="77777777" w:rsidR="00141DF6" w:rsidRDefault="00141DF6" w:rsidP="005068CF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431A2ACD" w14:textId="77777777" w:rsidR="001D0661" w:rsidRDefault="001D0661"/>
    <w:sectPr w:rsidR="001D0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C4393"/>
    <w:multiLevelType w:val="hybridMultilevel"/>
    <w:tmpl w:val="68166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73B"/>
    <w:rsid w:val="000C6F1B"/>
    <w:rsid w:val="00141DF6"/>
    <w:rsid w:val="00163609"/>
    <w:rsid w:val="00166F80"/>
    <w:rsid w:val="001D0661"/>
    <w:rsid w:val="001F7332"/>
    <w:rsid w:val="002177B8"/>
    <w:rsid w:val="0023587C"/>
    <w:rsid w:val="002858B5"/>
    <w:rsid w:val="00332A6C"/>
    <w:rsid w:val="003551D3"/>
    <w:rsid w:val="003E57BA"/>
    <w:rsid w:val="003F7F34"/>
    <w:rsid w:val="00446E2D"/>
    <w:rsid w:val="004B7132"/>
    <w:rsid w:val="004F310F"/>
    <w:rsid w:val="005068CF"/>
    <w:rsid w:val="00581649"/>
    <w:rsid w:val="00655B06"/>
    <w:rsid w:val="0067447D"/>
    <w:rsid w:val="00681624"/>
    <w:rsid w:val="006E6590"/>
    <w:rsid w:val="00726BC0"/>
    <w:rsid w:val="00727FE4"/>
    <w:rsid w:val="00732F58"/>
    <w:rsid w:val="00775A28"/>
    <w:rsid w:val="007A7282"/>
    <w:rsid w:val="00816A7E"/>
    <w:rsid w:val="00957D91"/>
    <w:rsid w:val="00980F61"/>
    <w:rsid w:val="00A97C94"/>
    <w:rsid w:val="00AC1B53"/>
    <w:rsid w:val="00AF105A"/>
    <w:rsid w:val="00AF49D7"/>
    <w:rsid w:val="00B12C85"/>
    <w:rsid w:val="00B546A0"/>
    <w:rsid w:val="00C4040E"/>
    <w:rsid w:val="00C746D4"/>
    <w:rsid w:val="00C8579E"/>
    <w:rsid w:val="00C95963"/>
    <w:rsid w:val="00CF54F3"/>
    <w:rsid w:val="00D77198"/>
    <w:rsid w:val="00E61B79"/>
    <w:rsid w:val="00E749F2"/>
    <w:rsid w:val="00F1273B"/>
    <w:rsid w:val="00F23E6E"/>
    <w:rsid w:val="00F43EE2"/>
    <w:rsid w:val="00F62662"/>
    <w:rsid w:val="00FA1BF9"/>
    <w:rsid w:val="00FD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2DF3"/>
  <w15:chartTrackingRefBased/>
  <w15:docId w15:val="{D6DA2618-E910-4D03-8741-20520A2A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68CF"/>
    <w:rPr>
      <w:b/>
      <w:bCs/>
    </w:rPr>
  </w:style>
  <w:style w:type="character" w:styleId="a5">
    <w:name w:val="Emphasis"/>
    <w:basedOn w:val="a0"/>
    <w:uiPriority w:val="20"/>
    <w:qFormat/>
    <w:rsid w:val="005068CF"/>
    <w:rPr>
      <w:i/>
      <w:iCs/>
    </w:rPr>
  </w:style>
  <w:style w:type="paragraph" w:styleId="a6">
    <w:name w:val="No Spacing"/>
    <w:uiPriority w:val="1"/>
    <w:qFormat/>
    <w:rsid w:val="00141DF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41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1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ольга вторушина</cp:lastModifiedBy>
  <cp:revision>5</cp:revision>
  <cp:lastPrinted>2023-02-09T13:57:00Z</cp:lastPrinted>
  <dcterms:created xsi:type="dcterms:W3CDTF">2023-02-09T08:42:00Z</dcterms:created>
  <dcterms:modified xsi:type="dcterms:W3CDTF">2023-02-11T06:22:00Z</dcterms:modified>
</cp:coreProperties>
</file>